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1B46105" w14:textId="2FC4ACC0" w:rsidR="00104391" w:rsidRDefault="00FA4B0B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C56D6E" w:rsidRPr="00C56D6E">
              <w:rPr>
                <w:rFonts w:asciiTheme="minorHAnsi" w:hAnsiTheme="minorHAnsi" w:cstheme="minorHAnsi"/>
                <w:sz w:val="22"/>
                <w:szCs w:val="22"/>
              </w:rPr>
              <w:t>Eurotrade5000 s.r.o.</w:t>
            </w:r>
          </w:p>
          <w:p w14:paraId="6B9DBE4D" w14:textId="54F8757C" w:rsidR="0010439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0726CB" w:rsidRPr="000726CB">
              <w:rPr>
                <w:rFonts w:asciiTheme="minorHAnsi" w:hAnsiTheme="minorHAnsi" w:cstheme="minorHAnsi"/>
                <w:sz w:val="22"/>
                <w:szCs w:val="22"/>
              </w:rPr>
              <w:t>Severojižní 295</w:t>
            </w:r>
          </w:p>
          <w:p w14:paraId="48EE2242" w14:textId="5599816E" w:rsidR="0047426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0726CB" w:rsidRPr="000726CB">
              <w:rPr>
                <w:rFonts w:asciiTheme="minorHAnsi" w:hAnsiTheme="minorHAnsi" w:cstheme="minorHAnsi"/>
                <w:sz w:val="22"/>
                <w:szCs w:val="22"/>
              </w:rPr>
              <w:t>533 72 Moravany</w:t>
            </w:r>
          </w:p>
          <w:p w14:paraId="2C6ED68E" w14:textId="2491BD71" w:rsidR="00104391" w:rsidRPr="00104391" w:rsidRDefault="00104391" w:rsidP="0010439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hyperlink r:id="rId7" w:history="1">
              <w:r w:rsidR="000726CB" w:rsidRPr="000726CB">
                <w:rPr>
                  <w:rFonts w:asciiTheme="minorHAnsi" w:hAnsiTheme="minorHAnsi" w:cstheme="minorHAnsi"/>
                  <w:sz w:val="22"/>
                  <w:szCs w:val="22"/>
                </w:rPr>
                <w:t>info@vozikyprozivot.cz</w:t>
              </w:r>
            </w:hyperlink>
          </w:p>
          <w:p w14:paraId="75C65A59" w14:textId="77777777" w:rsidR="000726CB" w:rsidRDefault="000726CB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A82E28" w14:textId="0DFF9CAF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AAB7C" w14:textId="5A017994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21230" w14:textId="77777777"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76C6" w14:textId="77777777" w:rsidR="001B553D" w:rsidRDefault="001B553D" w:rsidP="00FC1E07">
      <w:r>
        <w:separator/>
      </w:r>
    </w:p>
  </w:endnote>
  <w:endnote w:type="continuationSeparator" w:id="0">
    <w:p w14:paraId="454E8245" w14:textId="77777777" w:rsidR="001B553D" w:rsidRDefault="001B553D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2D66" w14:textId="77777777" w:rsidR="001B553D" w:rsidRDefault="001B553D" w:rsidP="00FC1E07">
      <w:r>
        <w:separator/>
      </w:r>
    </w:p>
  </w:footnote>
  <w:footnote w:type="continuationSeparator" w:id="0">
    <w:p w14:paraId="6A950CF2" w14:textId="77777777" w:rsidR="001B553D" w:rsidRDefault="001B553D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26CB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04391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B553D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3890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56D6E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zikyprozivo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E74-A47D-4346-B1E4-DAC6FE1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83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Radomil Kočí</cp:lastModifiedBy>
  <cp:revision>2</cp:revision>
  <cp:lastPrinted>2017-10-03T12:06:00Z</cp:lastPrinted>
  <dcterms:created xsi:type="dcterms:W3CDTF">2022-01-11T16:00:00Z</dcterms:created>
  <dcterms:modified xsi:type="dcterms:W3CDTF">2022-01-11T16:00:00Z</dcterms:modified>
</cp:coreProperties>
</file>